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550A2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Конспект занятия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Тема: </w:t>
      </w:r>
      <w:r w:rsidRPr="00550A2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«</w:t>
      </w:r>
      <w:r w:rsidRPr="00550A2B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На том стоит русская земля»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познакомить детей с жизнью и подвигами святого великого князя Александра Ярославича Невского, создать образ заступника Русской земли.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Поддерживать и развивать интерес детей к истории России.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Воспитывать чувства гордости за Родину, сопричастности к ее судьбе. 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Познакомить детей с судьбой самого известного полководца А. Невского. Обогатить знания детей о победах князя Невского.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4.Прививать интерес </w:t>
      </w:r>
      <w:r w:rsidRPr="0055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исторической прошлой России</w:t>
      </w:r>
      <w:r w:rsidRPr="0055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5.Привлекать родителей к образовательному процессу через вторичный просмотр презентации дома с детьми, предложив ребенку вспомнить и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родителям при просмотре запомнившееся.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к занятию: презентация «Жизнь и подвиги А. Невского», раскраски по содержанию занятия, карандаши, фломастеры, восковые мелки.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раньше, давным-давно Россию называли Русь. Она была не единая, в ней было множество отдельных княжеств. Княжества были маленькие, воинов в княжестве также было мало и на Русские земли нападали враги: монголо-татары с востока и рыцари-крестоносцы с запада.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(слайд «монголо-татары»)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Как вы думаете, почему они нападали на Русские княжества? Монголо-татары были кочевниками, главное занятие у них – скотоводство, им нужны были пастбища для скота, поэтому они завоевывали соседние территории; Русские княжества были маленькие, между собой не дружили, не помогали друг другу, поэтому её легко можно было завоевать врагам. И вот однажды напали татаро-монголы на русские княжества около реки Калка. Князья, которые правили в этих княжествах были гордые, хотели завоевать славу только себе, воевали поодиночке, друг другу помогать не стали, поэтому потерпели поражение.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  <w:t>-  Что должны были сделать князья?     (помириться, объединиться)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  <w:t xml:space="preserve">-  Совершенно, верно, только в единстве сила. Чтобы победить страшного врага нужно было объединиться и действовать вместе. Но они продолжали ссориться, а в это время грозный враг опять стоял у границ Руси. Опять напали враги на одно из княжеств. Враги сожгли город, многие жители погибли или уведены в плен. Захватили монголо-татары Русь, заставили платить дань их монгольскому хану и спрашивать на все разрешение. (слайд «Нашествие»)   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  <w:t>- Тяжелое, страшное время наступило на Русской земле.  Князья поняли свою ошибку, стали говорить: «Наказал нас Бог за то, что ссорились мы друг с другом, не собирались мы вместе, чтобы помочь друг другу». Почти вся Русь была разрушена, плач разносился по всей земле. Лишь нескольким городам удалось спастись, среди них города Новгород и Псков (показать на карте). Трудно им было, помощи ждать было ниоткуда, когда новый враг подошел к их границам. Этот враг был еще страшнее, это были рыцари-крестоносцы. (слайд) Что же делать? Как спастись от врага?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  <w:t xml:space="preserve">-  Замечательно, что на нашей земле есть люди, которые живут не ради себя, а ради других людей, чтобы всем людям жилось хорошо. Один из таких великих людей был Александр Невский. 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  <w:t xml:space="preserve">- Когда он был маленький, 8 лет, почти как вам, его стали учить военному делу. Дядя посадил его на настоящего коня, дал вместо игрушек настоящее оружие – меч, копье, лук </w:t>
      </w:r>
      <w:r w:rsidRPr="00550A2B"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  <w:lastRenderedPageBreak/>
        <w:t xml:space="preserve">со стрелами и учил воевать, сражаться, защищать. Трудно Александру было, но он был выносливым, смелым, терпеливым, во всем слушался своего дядю. Когда уставал и буквально падал с коня, на него выливали ведро воды и снова заставляли взяться за меч и копье. 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  <w:t>- Вы смогли бы так учиться биться как Александр? (ответы детей)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  <w:t>Физкультминутка «Мы богатыри»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iCs/>
          <w:spacing w:val="-15"/>
          <w:sz w:val="28"/>
          <w:szCs w:val="28"/>
          <w:lang w:eastAsia="ru-RU"/>
        </w:rPr>
        <w:t xml:space="preserve">- </w:t>
      </w:r>
      <w:r w:rsidRPr="00550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ему исполнилось 10 лет отец стал брать сына на битвы, в военные походы. Через несколько лет отец поручил ему самостоятельно охранять границы города. И начал Александр объяснять князьям, что нужно объединяться и вместе защищать родную землю. В это время рыцари-крестоносцы напали на Русь. Стал Александр с воинами всех княжеств защищать родную землю. Тяжелая, кровопролитная была битва со шведами, но Александр одержал победу, разгромил врага. Эта битва была названа Невская битва. С тех пор Александра стали называть Александр Невский. Александр сказал: «Кто к нам с мечом придет, тот от меча и погибнет». Так и происходило. Однажды весной на Русь решили напасть немецкие рыцари. Битва состоялась на Чудском озере. У Александра были храбрые, сильные и крепкие</w:t>
      </w:r>
      <w:r w:rsidRPr="0055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воины, но немецких рыцарей было гораздо больше. Битва была очень тяжелая, далеко был слышен был треск от ломающихся копей и звук от ударов мечей, так что и лед на замерзшем озере подломился. У воинов Александра были легкие доспехи, а у немецких рыцарей были доспехи тяжелые и когда лед надломился, многие из них утонули под тяжестью своего снаряжения. (слайд «Чудское озеро») 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iCs/>
          <w:spacing w:val="-15"/>
          <w:sz w:val="28"/>
          <w:szCs w:val="28"/>
          <w:lang w:eastAsia="ru-RU"/>
        </w:rPr>
        <w:t xml:space="preserve">- </w:t>
      </w:r>
      <w:r w:rsidRPr="0055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 с воинами опять одержал победу. За все время его княжества он ни разу не потерпел поражение, всегда одерживал победу. 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iCs/>
          <w:spacing w:val="-15"/>
          <w:sz w:val="28"/>
          <w:szCs w:val="28"/>
          <w:lang w:eastAsia="ru-RU"/>
        </w:rPr>
        <w:t>-</w:t>
      </w:r>
      <w:r w:rsidRPr="00550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какими качествами воина он обладал? (ответы детей)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  <w:t>- Всю свою жизнь Александр Невский посвятил освобождению Родины от иноземных захватчиков, выполняя свой главный долг: сохранение Руси и православной веры. Перед смертью князь принял монашество. «Зашло солнце земли Русской» - так говорили о нем на Руси. Русские люди любят и почитают святого благоверного князя Александра Невского. Посмотрите, на высоком берегу реки Волги в городе Городце стоит памятник Александру Невскому. (слайд)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  <w:t>- У каждого народа есть свои герои. Славятся они не только силой, решительностью и смелостью. Свои подвиги герои совершают с чистым сердцем, на благо своего народа и Отечества. Самоотверженность – вот главная черта русских героев.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  <w:t>- Добрая память о нем сохранилась до наших дней. Теперь его называют святым, в храме есть икона с его обликом (слайд Александр Невский). Но какой же подвиг он совершил, как вы думаете? (спас Русь)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  <w:t>- Хотели бы вы, мальчики, быть похожими на Александра Невского?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</w:pPr>
      <w:r w:rsidRPr="00550A2B"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  <w:t>- Я знаю, что вы тоже смелые, решительные, и свои поступки будете совершать только с чистым сердцем.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  <w:sectPr w:rsidR="00550A2B" w:rsidRPr="00550A2B" w:rsidSect="00543824">
          <w:footerReference w:type="default" r:id="rId4"/>
          <w:pgSz w:w="11909" w:h="16834"/>
          <w:pgMar w:top="568" w:right="1134" w:bottom="568" w:left="1134" w:header="720" w:footer="720" w:gutter="0"/>
          <w:pgNumType w:start="1"/>
          <w:cols w:space="60"/>
          <w:noEndnote/>
          <w:titlePg/>
          <w:docGrid w:linePitch="272"/>
        </w:sectPr>
      </w:pPr>
      <w:r w:rsidRPr="00550A2B"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  <w:t>- А сейчас давайте поработаем с раскрасками и оформим выставку ваших работ (дети раскрашив</w:t>
      </w:r>
      <w:bookmarkStart w:id="0" w:name="_GoBack"/>
      <w:bookmarkEnd w:id="0"/>
      <w:r w:rsidRPr="00550A2B">
        <w:rPr>
          <w:rFonts w:ascii="Times New Roman" w:eastAsia="Times New Roman" w:hAnsi="Times New Roman" w:cs="Times New Roman"/>
          <w:iCs/>
          <w:color w:val="000000"/>
          <w:spacing w:val="-15"/>
          <w:sz w:val="28"/>
          <w:szCs w:val="28"/>
          <w:lang w:eastAsia="ru-RU"/>
        </w:rPr>
        <w:t>ают образ Александра Невского [5, 6].</w:t>
      </w: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</w:p>
    <w:p w:rsidR="00550A2B" w:rsidRPr="00550A2B" w:rsidRDefault="00550A2B" w:rsidP="00550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50A2B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 xml:space="preserve"> </w:t>
      </w:r>
    </w:p>
    <w:p w:rsidR="00247297" w:rsidRDefault="00247297" w:rsidP="00550A2B">
      <w:pPr>
        <w:jc w:val="both"/>
      </w:pPr>
    </w:p>
    <w:sectPr w:rsidR="00247297" w:rsidSect="0092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1833612"/>
      <w:docPartObj>
        <w:docPartGallery w:val="Page Numbers (Bottom of Page)"/>
        <w:docPartUnique/>
      </w:docPartObj>
    </w:sdtPr>
    <w:sdtEndPr/>
    <w:sdtContent>
      <w:p w:rsidR="00D84576" w:rsidRDefault="00550A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84576" w:rsidRDefault="00550A2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50"/>
    <w:rsid w:val="00247297"/>
    <w:rsid w:val="00550A2B"/>
    <w:rsid w:val="005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89CC6-8F66-45A6-8DBD-5C6C3035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50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5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2025-01-27T09:37:00Z</dcterms:created>
  <dcterms:modified xsi:type="dcterms:W3CDTF">2025-01-27T09:39:00Z</dcterms:modified>
</cp:coreProperties>
</file>