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9C" w:rsidRDefault="00404EF9">
      <w:pPr>
        <w:pStyle w:val="Heading1"/>
        <w:spacing w:before="78"/>
        <w:ind w:left="3554"/>
        <w:rPr>
          <w:rFonts w:ascii="Times New Roman" w:hAnsi="Times New Roman" w:cs="Times New Roman"/>
          <w:color w:val="CC0033"/>
          <w:spacing w:val="-2"/>
        </w:rPr>
      </w:pPr>
      <w:r w:rsidRPr="00404EF9">
        <w:rPr>
          <w:rFonts w:ascii="Times New Roman" w:hAnsi="Times New Roman" w:cs="Times New Roman"/>
          <w:color w:val="CC0033"/>
        </w:rPr>
        <w:t>О</w:t>
      </w:r>
      <w:r w:rsidRPr="00404EF9">
        <w:rPr>
          <w:rFonts w:ascii="Times New Roman" w:hAnsi="Times New Roman" w:cs="Times New Roman"/>
          <w:color w:val="CC0033"/>
          <w:spacing w:val="-4"/>
        </w:rPr>
        <w:t xml:space="preserve"> </w:t>
      </w:r>
      <w:r w:rsidRPr="00404EF9">
        <w:rPr>
          <w:rFonts w:ascii="Times New Roman" w:hAnsi="Times New Roman" w:cs="Times New Roman"/>
          <w:color w:val="CC0033"/>
        </w:rPr>
        <w:t>блокадном</w:t>
      </w:r>
      <w:r w:rsidRPr="00404EF9">
        <w:rPr>
          <w:rFonts w:ascii="Times New Roman" w:hAnsi="Times New Roman" w:cs="Times New Roman"/>
          <w:color w:val="CC0033"/>
          <w:spacing w:val="-5"/>
        </w:rPr>
        <w:t xml:space="preserve"> </w:t>
      </w:r>
      <w:r w:rsidRPr="00404EF9">
        <w:rPr>
          <w:rFonts w:ascii="Times New Roman" w:hAnsi="Times New Roman" w:cs="Times New Roman"/>
          <w:color w:val="CC0033"/>
          <w:spacing w:val="-2"/>
        </w:rPr>
        <w:t>Ленинграде</w:t>
      </w:r>
    </w:p>
    <w:p w:rsidR="00404EF9" w:rsidRPr="00404EF9" w:rsidRDefault="00404EF9">
      <w:pPr>
        <w:pStyle w:val="Heading1"/>
        <w:spacing w:before="78"/>
        <w:ind w:left="3554"/>
        <w:rPr>
          <w:rFonts w:ascii="Times New Roman" w:hAnsi="Times New Roman" w:cs="Times New Roman"/>
        </w:rPr>
      </w:pPr>
    </w:p>
    <w:p w:rsidR="00EB179C" w:rsidRPr="00404EF9" w:rsidRDefault="00404EF9">
      <w:pPr>
        <w:pStyle w:val="a3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Алёша,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его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мама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папа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жили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Ленинграде. В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тот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жаркий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летний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день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они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 xml:space="preserve">все вместе пришли в зоопарк. Алёша ел </w:t>
      </w:r>
      <w:proofErr w:type="gramStart"/>
      <w:r w:rsidRPr="00404EF9">
        <w:rPr>
          <w:rFonts w:ascii="Times New Roman" w:hAnsi="Times New Roman" w:cs="Times New Roman"/>
        </w:rPr>
        <w:t>мороженное</w:t>
      </w:r>
      <w:proofErr w:type="gramEnd"/>
      <w:r w:rsidRPr="00404EF9">
        <w:rPr>
          <w:rFonts w:ascii="Times New Roman" w:hAnsi="Times New Roman" w:cs="Times New Roman"/>
        </w:rPr>
        <w:t xml:space="preserve"> и ходил от клетки к клетке, рассматривая слонов, жирафов, обезьян... Вдруг по радио объявили:</w:t>
      </w:r>
    </w:p>
    <w:p w:rsidR="00EB179C" w:rsidRPr="00404EF9" w:rsidRDefault="00404EF9">
      <w:pPr>
        <w:pStyle w:val="a3"/>
        <w:spacing w:before="1" w:line="322" w:lineRule="exact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«Началась</w:t>
      </w:r>
      <w:r w:rsidRPr="00404EF9">
        <w:rPr>
          <w:rFonts w:ascii="Times New Roman" w:hAnsi="Times New Roman" w:cs="Times New Roman"/>
          <w:spacing w:val="-8"/>
        </w:rPr>
        <w:t xml:space="preserve"> </w:t>
      </w:r>
      <w:r w:rsidRPr="00404EF9">
        <w:rPr>
          <w:rFonts w:ascii="Times New Roman" w:hAnsi="Times New Roman" w:cs="Times New Roman"/>
        </w:rPr>
        <w:t>война».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С</w:t>
      </w:r>
      <w:r w:rsidRPr="00404EF9">
        <w:rPr>
          <w:rFonts w:ascii="Times New Roman" w:hAnsi="Times New Roman" w:cs="Times New Roman"/>
          <w:spacing w:val="-8"/>
        </w:rPr>
        <w:t xml:space="preserve"> </w:t>
      </w:r>
      <w:r w:rsidRPr="00404EF9">
        <w:rPr>
          <w:rFonts w:ascii="Times New Roman" w:hAnsi="Times New Roman" w:cs="Times New Roman"/>
        </w:rPr>
        <w:t>этой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минуты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изменилась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жизнь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каждого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  <w:spacing w:val="-2"/>
        </w:rPr>
        <w:t>человека.</w:t>
      </w:r>
    </w:p>
    <w:p w:rsidR="00EB179C" w:rsidRPr="00404EF9" w:rsidRDefault="00404EF9">
      <w:pPr>
        <w:pStyle w:val="a3"/>
        <w:ind w:right="281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Папа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Алёши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работал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водителем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вскоре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ушел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на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фронт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воевать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с фашистами. Он стал танкистом.</w:t>
      </w:r>
    </w:p>
    <w:p w:rsidR="00EB179C" w:rsidRPr="00404EF9" w:rsidRDefault="00404EF9">
      <w:pPr>
        <w:pStyle w:val="a3"/>
        <w:ind w:right="281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Через 2 месяца после начала войны немцы окружили город Ленинград. Они хотели,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чтобы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ленинградцы</w:t>
      </w:r>
      <w:r w:rsidRPr="00404EF9">
        <w:rPr>
          <w:rFonts w:ascii="Times New Roman" w:hAnsi="Times New Roman" w:cs="Times New Roman"/>
          <w:spacing w:val="-7"/>
        </w:rPr>
        <w:t xml:space="preserve"> </w:t>
      </w:r>
      <w:r w:rsidRPr="00404EF9">
        <w:rPr>
          <w:rFonts w:ascii="Times New Roman" w:hAnsi="Times New Roman" w:cs="Times New Roman"/>
        </w:rPr>
        <w:t>сдались,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каждый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день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бомбили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город.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Вскоре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 магазинах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совсем не осталось еды. Начался голод, а с наступлением зимы еще и холод. Но истощенные люди всё равно продолжали работать. Мама</w:t>
      </w:r>
    </w:p>
    <w:p w:rsidR="00EB179C" w:rsidRPr="00404EF9" w:rsidRDefault="00404EF9">
      <w:pPr>
        <w:pStyle w:val="a3"/>
        <w:ind w:right="323"/>
        <w:jc w:val="both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Алёши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целыми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днями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стояла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у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станка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на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заводе,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изготавливая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пули,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снаряды 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бомбы.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Алёша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ходил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детский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сад.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Там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детей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кормили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жидкими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кашами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на воде и супами, в которых плавали несколько кусочков картошки. Когда</w:t>
      </w:r>
    </w:p>
    <w:p w:rsidR="00EB179C" w:rsidRPr="00404EF9" w:rsidRDefault="00404EF9">
      <w:pPr>
        <w:pStyle w:val="a3"/>
        <w:ind w:right="531"/>
        <w:jc w:val="both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начиналась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бомбежка,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детей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уводили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темный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подвал.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Дети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сидели,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 xml:space="preserve">тесно </w:t>
      </w:r>
      <w:proofErr w:type="gramStart"/>
      <w:r w:rsidRPr="00404EF9">
        <w:rPr>
          <w:rFonts w:ascii="Times New Roman" w:hAnsi="Times New Roman" w:cs="Times New Roman"/>
        </w:rPr>
        <w:t>прижавшись</w:t>
      </w:r>
      <w:proofErr w:type="gramEnd"/>
      <w:r w:rsidRPr="00404EF9">
        <w:rPr>
          <w:rFonts w:ascii="Times New Roman" w:hAnsi="Times New Roman" w:cs="Times New Roman"/>
        </w:rPr>
        <w:t xml:space="preserve"> друг к другу, и слушали, как наверху ухают бомбы.</w:t>
      </w:r>
    </w:p>
    <w:p w:rsidR="00EB179C" w:rsidRPr="00404EF9" w:rsidRDefault="00404EF9">
      <w:pPr>
        <w:pStyle w:val="a3"/>
        <w:ind w:right="114"/>
        <w:jc w:val="both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Ленинградцы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день получали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маленький кусочек хлеб.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За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водой ходили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к реке 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404EF9">
        <w:rPr>
          <w:rFonts w:ascii="Times New Roman" w:hAnsi="Times New Roman" w:cs="Times New Roman"/>
        </w:rPr>
        <w:t>от</w:t>
      </w:r>
      <w:proofErr w:type="gramEnd"/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туда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таскали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404EF9">
        <w:rPr>
          <w:rFonts w:ascii="Times New Roman" w:hAnsi="Times New Roman" w:cs="Times New Roman"/>
        </w:rPr>
        <w:t>тяжелые</w:t>
      </w:r>
      <w:proofErr w:type="gramEnd"/>
      <w:r w:rsidRPr="00404EF9">
        <w:rPr>
          <w:rFonts w:ascii="Times New Roman" w:hAnsi="Times New Roman" w:cs="Times New Roman"/>
        </w:rPr>
        <w:t>,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полные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воды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ведра. Чтобы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согреться,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топили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печки и сжигали в них книжки, стулья, старую обувь, тряпки.</w:t>
      </w:r>
    </w:p>
    <w:p w:rsidR="00EB179C" w:rsidRPr="00404EF9" w:rsidRDefault="00404EF9">
      <w:pPr>
        <w:pStyle w:val="a3"/>
        <w:ind w:right="281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Почти три года провели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люди в блокадном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Ленинграде. Но не сдались! Алёша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сейчас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уже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старый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человек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–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Алексей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Николаевич. 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каждый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день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он приходит к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404EF9">
        <w:rPr>
          <w:rFonts w:ascii="Times New Roman" w:hAnsi="Times New Roman" w:cs="Times New Roman"/>
        </w:rPr>
        <w:t>памятнику Победы</w:t>
      </w:r>
      <w:proofErr w:type="gramEnd"/>
      <w:r w:rsidRPr="00404EF9">
        <w:rPr>
          <w:rFonts w:ascii="Times New Roman" w:hAnsi="Times New Roman" w:cs="Times New Roman"/>
        </w:rPr>
        <w:t>, чтобы поклониться тем, кто погиб во время</w:t>
      </w:r>
    </w:p>
    <w:p w:rsidR="00EB179C" w:rsidRPr="00404EF9" w:rsidRDefault="00404EF9">
      <w:pPr>
        <w:pStyle w:val="a3"/>
        <w:spacing w:line="321" w:lineRule="exact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  <w:spacing w:val="-2"/>
        </w:rPr>
        <w:t>войны.</w:t>
      </w:r>
    </w:p>
    <w:p w:rsidR="00EB179C" w:rsidRPr="00404EF9" w:rsidRDefault="00EB179C">
      <w:pPr>
        <w:pStyle w:val="a3"/>
        <w:spacing w:before="2"/>
        <w:ind w:left="0"/>
        <w:rPr>
          <w:rFonts w:ascii="Times New Roman" w:hAnsi="Times New Roman" w:cs="Times New Roman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404EF9" w:rsidRDefault="00404EF9">
      <w:pPr>
        <w:pStyle w:val="Heading1"/>
        <w:rPr>
          <w:rFonts w:ascii="Times New Roman" w:hAnsi="Times New Roman" w:cs="Times New Roman"/>
          <w:color w:val="006633"/>
        </w:rPr>
      </w:pPr>
    </w:p>
    <w:p w:rsidR="00EB179C" w:rsidRDefault="00404EF9">
      <w:pPr>
        <w:pStyle w:val="Heading1"/>
        <w:rPr>
          <w:rFonts w:ascii="Times New Roman" w:hAnsi="Times New Roman" w:cs="Times New Roman"/>
          <w:color w:val="006633"/>
          <w:spacing w:val="-2"/>
        </w:rPr>
      </w:pPr>
      <w:r w:rsidRPr="00404EF9">
        <w:rPr>
          <w:rFonts w:ascii="Times New Roman" w:hAnsi="Times New Roman" w:cs="Times New Roman"/>
          <w:color w:val="006633"/>
        </w:rPr>
        <w:t>О</w:t>
      </w:r>
      <w:r w:rsidRPr="00404EF9">
        <w:rPr>
          <w:rFonts w:ascii="Times New Roman" w:hAnsi="Times New Roman" w:cs="Times New Roman"/>
          <w:color w:val="006633"/>
          <w:spacing w:val="-6"/>
        </w:rPr>
        <w:t xml:space="preserve"> </w:t>
      </w:r>
      <w:r w:rsidRPr="00404EF9">
        <w:rPr>
          <w:rFonts w:ascii="Times New Roman" w:hAnsi="Times New Roman" w:cs="Times New Roman"/>
          <w:color w:val="006633"/>
        </w:rPr>
        <w:t>мальчике</w:t>
      </w:r>
      <w:r w:rsidRPr="00404EF9">
        <w:rPr>
          <w:rFonts w:ascii="Times New Roman" w:hAnsi="Times New Roman" w:cs="Times New Roman"/>
          <w:color w:val="006633"/>
          <w:spacing w:val="-5"/>
        </w:rPr>
        <w:t xml:space="preserve"> </w:t>
      </w:r>
      <w:r w:rsidRPr="00404EF9">
        <w:rPr>
          <w:rFonts w:ascii="Times New Roman" w:hAnsi="Times New Roman" w:cs="Times New Roman"/>
          <w:color w:val="006633"/>
        </w:rPr>
        <w:t>Тишке</w:t>
      </w:r>
      <w:r w:rsidRPr="00404EF9">
        <w:rPr>
          <w:rFonts w:ascii="Times New Roman" w:hAnsi="Times New Roman" w:cs="Times New Roman"/>
          <w:color w:val="006633"/>
          <w:spacing w:val="-3"/>
        </w:rPr>
        <w:t xml:space="preserve"> </w:t>
      </w:r>
      <w:r w:rsidRPr="00404EF9">
        <w:rPr>
          <w:rFonts w:ascii="Times New Roman" w:hAnsi="Times New Roman" w:cs="Times New Roman"/>
          <w:color w:val="006633"/>
        </w:rPr>
        <w:t>и</w:t>
      </w:r>
      <w:r w:rsidRPr="00404EF9">
        <w:rPr>
          <w:rFonts w:ascii="Times New Roman" w:hAnsi="Times New Roman" w:cs="Times New Roman"/>
          <w:color w:val="006633"/>
          <w:spacing w:val="72"/>
        </w:rPr>
        <w:t xml:space="preserve"> </w:t>
      </w:r>
      <w:r w:rsidRPr="00404EF9">
        <w:rPr>
          <w:rFonts w:ascii="Times New Roman" w:hAnsi="Times New Roman" w:cs="Times New Roman"/>
          <w:color w:val="006633"/>
        </w:rPr>
        <w:t>отряде</w:t>
      </w:r>
      <w:r w:rsidRPr="00404EF9">
        <w:rPr>
          <w:rFonts w:ascii="Times New Roman" w:hAnsi="Times New Roman" w:cs="Times New Roman"/>
          <w:color w:val="006633"/>
          <w:spacing w:val="-2"/>
        </w:rPr>
        <w:t xml:space="preserve"> немцев</w:t>
      </w:r>
    </w:p>
    <w:p w:rsidR="00404EF9" w:rsidRPr="00404EF9" w:rsidRDefault="00404EF9">
      <w:pPr>
        <w:pStyle w:val="Heading1"/>
        <w:rPr>
          <w:rFonts w:ascii="Times New Roman" w:hAnsi="Times New Roman" w:cs="Times New Roman"/>
        </w:rPr>
      </w:pPr>
    </w:p>
    <w:p w:rsidR="00EB179C" w:rsidRPr="00404EF9" w:rsidRDefault="00404EF9">
      <w:pPr>
        <w:pStyle w:val="a3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У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мальчика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Тишки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была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большая</w:t>
      </w:r>
      <w:r w:rsidRPr="00404EF9">
        <w:rPr>
          <w:rFonts w:ascii="Times New Roman" w:hAnsi="Times New Roman" w:cs="Times New Roman"/>
          <w:spacing w:val="-7"/>
        </w:rPr>
        <w:t xml:space="preserve"> </w:t>
      </w:r>
      <w:r w:rsidRPr="00404EF9">
        <w:rPr>
          <w:rFonts w:ascii="Times New Roman" w:hAnsi="Times New Roman" w:cs="Times New Roman"/>
        </w:rPr>
        <w:t>семья: мама,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папа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три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старших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брата. Деревня, в которой они жили, располагалась недалеко от границы. Когда немецкие солдаты напали на нашу страну, Тишке было всего 10 лет.</w:t>
      </w:r>
    </w:p>
    <w:p w:rsidR="00EB179C" w:rsidRPr="00404EF9" w:rsidRDefault="00404EF9">
      <w:pPr>
        <w:pStyle w:val="a3"/>
        <w:spacing w:line="321" w:lineRule="exact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На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второй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день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войны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немцы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уже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ворвались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их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деревню.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Они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  <w:spacing w:val="-2"/>
        </w:rPr>
        <w:t>выбрали</w:t>
      </w:r>
    </w:p>
    <w:p w:rsidR="00EB179C" w:rsidRPr="00404EF9" w:rsidRDefault="00404EF9">
      <w:pPr>
        <w:pStyle w:val="a3"/>
        <w:spacing w:before="2" w:line="322" w:lineRule="exact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самых</w:t>
      </w:r>
      <w:r w:rsidRPr="00404EF9">
        <w:rPr>
          <w:rFonts w:ascii="Times New Roman" w:hAnsi="Times New Roman" w:cs="Times New Roman"/>
          <w:spacing w:val="-8"/>
        </w:rPr>
        <w:t xml:space="preserve"> </w:t>
      </w:r>
      <w:r w:rsidRPr="00404EF9">
        <w:rPr>
          <w:rFonts w:ascii="Times New Roman" w:hAnsi="Times New Roman" w:cs="Times New Roman"/>
        </w:rPr>
        <w:t>крепких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мужчин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женщи</w:t>
      </w:r>
      <w:r w:rsidRPr="00404EF9">
        <w:rPr>
          <w:rFonts w:ascii="Times New Roman" w:hAnsi="Times New Roman" w:cs="Times New Roman"/>
        </w:rPr>
        <w:t>н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7"/>
        </w:rPr>
        <w:t xml:space="preserve"> </w:t>
      </w:r>
      <w:r w:rsidRPr="00404EF9">
        <w:rPr>
          <w:rFonts w:ascii="Times New Roman" w:hAnsi="Times New Roman" w:cs="Times New Roman"/>
        </w:rPr>
        <w:t>отправили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их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к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себе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Германию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на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  <w:spacing w:val="-2"/>
        </w:rPr>
        <w:t>работы.</w:t>
      </w:r>
    </w:p>
    <w:p w:rsidR="00EB179C" w:rsidRPr="00404EF9" w:rsidRDefault="00404EF9">
      <w:pPr>
        <w:pStyle w:val="a3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Среди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них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была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мама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Тишки.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А</w:t>
      </w:r>
      <w:r w:rsidRPr="00404EF9">
        <w:rPr>
          <w:rFonts w:ascii="Times New Roman" w:hAnsi="Times New Roman" w:cs="Times New Roman"/>
          <w:spacing w:val="-7"/>
        </w:rPr>
        <w:t xml:space="preserve"> </w:t>
      </w:r>
      <w:r w:rsidRPr="00404EF9">
        <w:rPr>
          <w:rFonts w:ascii="Times New Roman" w:hAnsi="Times New Roman" w:cs="Times New Roman"/>
        </w:rPr>
        <w:t>сами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пошли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дальше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–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завоевывать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 xml:space="preserve">наши </w:t>
      </w:r>
      <w:r w:rsidRPr="00404EF9">
        <w:rPr>
          <w:rFonts w:ascii="Times New Roman" w:hAnsi="Times New Roman" w:cs="Times New Roman"/>
          <w:spacing w:val="-2"/>
        </w:rPr>
        <w:t>земли.</w:t>
      </w:r>
    </w:p>
    <w:p w:rsidR="00EB179C" w:rsidRPr="00404EF9" w:rsidRDefault="00404EF9">
      <w:pPr>
        <w:pStyle w:val="a3"/>
        <w:spacing w:line="321" w:lineRule="exact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Папа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Тишки,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его</w:t>
      </w:r>
      <w:r w:rsidRPr="00404EF9">
        <w:rPr>
          <w:rFonts w:ascii="Times New Roman" w:hAnsi="Times New Roman" w:cs="Times New Roman"/>
          <w:spacing w:val="70"/>
        </w:rPr>
        <w:t xml:space="preserve"> </w:t>
      </w:r>
      <w:r w:rsidRPr="00404EF9">
        <w:rPr>
          <w:rFonts w:ascii="Times New Roman" w:hAnsi="Times New Roman" w:cs="Times New Roman"/>
        </w:rPr>
        <w:t>братья,</w:t>
      </w:r>
      <w:r w:rsidRPr="00404EF9">
        <w:rPr>
          <w:rFonts w:ascii="Times New Roman" w:hAnsi="Times New Roman" w:cs="Times New Roman"/>
          <w:spacing w:val="-1"/>
        </w:rPr>
        <w:t xml:space="preserve"> </w:t>
      </w:r>
      <w:r w:rsidRPr="00404EF9">
        <w:rPr>
          <w:rFonts w:ascii="Times New Roman" w:hAnsi="Times New Roman" w:cs="Times New Roman"/>
        </w:rPr>
        <w:t>Тишка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71"/>
        </w:rPr>
        <w:t xml:space="preserve"> </w:t>
      </w:r>
      <w:r w:rsidRPr="00404EF9">
        <w:rPr>
          <w:rFonts w:ascii="Times New Roman" w:hAnsi="Times New Roman" w:cs="Times New Roman"/>
        </w:rPr>
        <w:t>другие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мужчины</w:t>
      </w:r>
      <w:r w:rsidRPr="00404EF9">
        <w:rPr>
          <w:rFonts w:ascii="Times New Roman" w:hAnsi="Times New Roman" w:cs="Times New Roman"/>
          <w:spacing w:val="75"/>
        </w:rPr>
        <w:t xml:space="preserve"> </w:t>
      </w:r>
      <w:r w:rsidRPr="00404EF9">
        <w:rPr>
          <w:rFonts w:ascii="Times New Roman" w:hAnsi="Times New Roman" w:cs="Times New Roman"/>
        </w:rPr>
        <w:t>деревни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ушли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71"/>
        </w:rPr>
        <w:t xml:space="preserve"> </w:t>
      </w:r>
      <w:r w:rsidRPr="00404EF9">
        <w:rPr>
          <w:rFonts w:ascii="Times New Roman" w:hAnsi="Times New Roman" w:cs="Times New Roman"/>
        </w:rPr>
        <w:t>лес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  <w:spacing w:val="-10"/>
        </w:rPr>
        <w:t>и</w:t>
      </w:r>
    </w:p>
    <w:p w:rsidR="00EB179C" w:rsidRPr="00404EF9" w:rsidRDefault="00404EF9">
      <w:pPr>
        <w:pStyle w:val="a3"/>
        <w:ind w:right="62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стали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партизанами.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Почти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каждый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партизаны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то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подрывали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немецкие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поезда, то перерезали телефонные провода, то раздобывали важные документы, то захватывали в плен немецкого офицера, то выгоняли из деревни немцев.</w:t>
      </w:r>
    </w:p>
    <w:p w:rsidR="00EB179C" w:rsidRPr="00404EF9" w:rsidRDefault="00404EF9">
      <w:pPr>
        <w:pStyle w:val="a3"/>
        <w:spacing w:before="1"/>
        <w:ind w:right="62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для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Тишки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тоже</w:t>
      </w:r>
      <w:r w:rsidRPr="00404EF9">
        <w:rPr>
          <w:rFonts w:ascii="Times New Roman" w:hAnsi="Times New Roman" w:cs="Times New Roman"/>
          <w:spacing w:val="-8"/>
        </w:rPr>
        <w:t xml:space="preserve"> </w:t>
      </w:r>
      <w:r w:rsidRPr="00404EF9">
        <w:rPr>
          <w:rFonts w:ascii="Times New Roman" w:hAnsi="Times New Roman" w:cs="Times New Roman"/>
        </w:rPr>
        <w:t>была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работа.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Он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ходил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по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деревням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высматривал,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сколько у немцев пушек, танков и солдат. По</w:t>
      </w:r>
      <w:r w:rsidRPr="00404EF9">
        <w:rPr>
          <w:rFonts w:ascii="Times New Roman" w:hAnsi="Times New Roman" w:cs="Times New Roman"/>
        </w:rPr>
        <w:t>том возвращался обратно в лес и</w:t>
      </w:r>
    </w:p>
    <w:p w:rsidR="00EB179C" w:rsidRPr="00404EF9" w:rsidRDefault="00404EF9">
      <w:pPr>
        <w:pStyle w:val="a3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докладывал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командиру.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Однажды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7"/>
        </w:rPr>
        <w:t xml:space="preserve"> </w:t>
      </w:r>
      <w:r w:rsidRPr="00404EF9">
        <w:rPr>
          <w:rFonts w:ascii="Times New Roman" w:hAnsi="Times New Roman" w:cs="Times New Roman"/>
        </w:rPr>
        <w:t>одной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из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деревень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Тишку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поймали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два немецких солдата. Тишка сказал, что идет к бабушке, но немцы ему не</w:t>
      </w:r>
    </w:p>
    <w:p w:rsidR="00EB179C" w:rsidRPr="00404EF9" w:rsidRDefault="00404EF9">
      <w:pPr>
        <w:pStyle w:val="a3"/>
        <w:spacing w:line="321" w:lineRule="exact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поверили: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«Ты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знаешь,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где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партизаны!</w:t>
      </w:r>
      <w:r w:rsidRPr="00404EF9">
        <w:rPr>
          <w:rFonts w:ascii="Times New Roman" w:hAnsi="Times New Roman" w:cs="Times New Roman"/>
          <w:spacing w:val="-9"/>
        </w:rPr>
        <w:t xml:space="preserve"> </w:t>
      </w:r>
      <w:r w:rsidRPr="00404EF9">
        <w:rPr>
          <w:rFonts w:ascii="Times New Roman" w:hAnsi="Times New Roman" w:cs="Times New Roman"/>
        </w:rPr>
        <w:t>Отведи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нас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к</w:t>
      </w:r>
      <w:r w:rsidRPr="00404EF9">
        <w:rPr>
          <w:rFonts w:ascii="Times New Roman" w:hAnsi="Times New Roman" w:cs="Times New Roman"/>
          <w:spacing w:val="-7"/>
        </w:rPr>
        <w:t xml:space="preserve"> </w:t>
      </w:r>
      <w:r w:rsidRPr="00404EF9">
        <w:rPr>
          <w:rFonts w:ascii="Times New Roman" w:hAnsi="Times New Roman" w:cs="Times New Roman"/>
          <w:spacing w:val="-2"/>
        </w:rPr>
        <w:t>ним!».</w:t>
      </w:r>
    </w:p>
    <w:p w:rsidR="00EB179C" w:rsidRPr="00404EF9" w:rsidRDefault="00404EF9">
      <w:pPr>
        <w:pStyle w:val="a3"/>
        <w:spacing w:line="242" w:lineRule="auto"/>
        <w:ind w:right="281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Тишка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согласился</w:t>
      </w:r>
      <w:r w:rsidRPr="00404EF9">
        <w:rPr>
          <w:rFonts w:ascii="Times New Roman" w:hAnsi="Times New Roman" w:cs="Times New Roman"/>
          <w:spacing w:val="40"/>
        </w:rPr>
        <w:t xml:space="preserve"> </w:t>
      </w:r>
      <w:r w:rsidRPr="00404EF9">
        <w:rPr>
          <w:rFonts w:ascii="Times New Roman" w:hAnsi="Times New Roman" w:cs="Times New Roman"/>
        </w:rPr>
        <w:t>и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повел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за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собой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большой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немецкий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отряд. Только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шел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 xml:space="preserve">он не к партизанам, а совершенно в противоположную сторону, к </w:t>
      </w:r>
      <w:proofErr w:type="gramStart"/>
      <w:r w:rsidRPr="00404EF9">
        <w:rPr>
          <w:rFonts w:ascii="Times New Roman" w:hAnsi="Times New Roman" w:cs="Times New Roman"/>
        </w:rPr>
        <w:t>огромному</w:t>
      </w:r>
      <w:proofErr w:type="gramEnd"/>
    </w:p>
    <w:p w:rsidR="00EB179C" w:rsidRPr="00404EF9" w:rsidRDefault="00404EF9">
      <w:pPr>
        <w:pStyle w:val="a3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топкому болоту. Болото было покрыто снегом и казалось огромным полем. Тишка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шёл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через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болото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только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по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одной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ему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известной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невидимой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тропинке.</w:t>
      </w:r>
    </w:p>
    <w:p w:rsidR="00EB179C" w:rsidRPr="00404EF9" w:rsidRDefault="00404EF9">
      <w:pPr>
        <w:pStyle w:val="a3"/>
        <w:rPr>
          <w:rFonts w:ascii="Times New Roman" w:hAnsi="Times New Roman" w:cs="Times New Roman"/>
        </w:rPr>
      </w:pPr>
      <w:r w:rsidRPr="00404EF9">
        <w:rPr>
          <w:rFonts w:ascii="Times New Roman" w:hAnsi="Times New Roman" w:cs="Times New Roman"/>
        </w:rPr>
        <w:t>Немцы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же,</w:t>
      </w:r>
      <w:r w:rsidRPr="00404EF9">
        <w:rPr>
          <w:rFonts w:ascii="Times New Roman" w:hAnsi="Times New Roman" w:cs="Times New Roman"/>
          <w:spacing w:val="-5"/>
        </w:rPr>
        <w:t xml:space="preserve"> </w:t>
      </w:r>
      <w:r w:rsidRPr="00404EF9">
        <w:rPr>
          <w:rFonts w:ascii="Times New Roman" w:hAnsi="Times New Roman" w:cs="Times New Roman"/>
        </w:rPr>
        <w:t>следовавшие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за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ним,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проваливались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в</w:t>
      </w:r>
      <w:r w:rsidRPr="00404EF9">
        <w:rPr>
          <w:rFonts w:ascii="Times New Roman" w:hAnsi="Times New Roman" w:cs="Times New Roman"/>
          <w:spacing w:val="-6"/>
        </w:rPr>
        <w:t xml:space="preserve"> </w:t>
      </w:r>
      <w:r w:rsidRPr="00404EF9">
        <w:rPr>
          <w:rFonts w:ascii="Times New Roman" w:hAnsi="Times New Roman" w:cs="Times New Roman"/>
        </w:rPr>
        <w:t>темную</w:t>
      </w:r>
      <w:r w:rsidRPr="00404EF9">
        <w:rPr>
          <w:rFonts w:ascii="Times New Roman" w:hAnsi="Times New Roman" w:cs="Times New Roman"/>
          <w:spacing w:val="-3"/>
        </w:rPr>
        <w:t xml:space="preserve"> </w:t>
      </w:r>
      <w:r w:rsidRPr="00404EF9">
        <w:rPr>
          <w:rFonts w:ascii="Times New Roman" w:hAnsi="Times New Roman" w:cs="Times New Roman"/>
        </w:rPr>
        <w:t>жижу.</w:t>
      </w:r>
      <w:r w:rsidRPr="00404EF9">
        <w:rPr>
          <w:rFonts w:ascii="Times New Roman" w:hAnsi="Times New Roman" w:cs="Times New Roman"/>
          <w:spacing w:val="-2"/>
        </w:rPr>
        <w:t xml:space="preserve"> </w:t>
      </w:r>
      <w:r w:rsidRPr="00404EF9">
        <w:rPr>
          <w:rFonts w:ascii="Times New Roman" w:hAnsi="Times New Roman" w:cs="Times New Roman"/>
        </w:rPr>
        <w:t>Так</w:t>
      </w:r>
      <w:r w:rsidRPr="00404EF9">
        <w:rPr>
          <w:rFonts w:ascii="Times New Roman" w:hAnsi="Times New Roman" w:cs="Times New Roman"/>
          <w:spacing w:val="-4"/>
        </w:rPr>
        <w:t xml:space="preserve"> </w:t>
      </w:r>
      <w:r w:rsidRPr="00404EF9">
        <w:rPr>
          <w:rFonts w:ascii="Times New Roman" w:hAnsi="Times New Roman" w:cs="Times New Roman"/>
        </w:rPr>
        <w:t>один мальчик уничтожил весь немецкий отряд.</w:t>
      </w:r>
    </w:p>
    <w:p w:rsidR="00EB179C" w:rsidRPr="00404EF9" w:rsidRDefault="00EB179C">
      <w:pPr>
        <w:rPr>
          <w:rFonts w:ascii="Times New Roman" w:hAnsi="Times New Roman" w:cs="Times New Roman"/>
        </w:rPr>
        <w:sectPr w:rsidR="00EB179C" w:rsidRPr="00404EF9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EB179C" w:rsidRPr="00404EF9" w:rsidRDefault="00EB179C">
      <w:pPr>
        <w:pStyle w:val="a3"/>
        <w:spacing w:before="4"/>
        <w:ind w:left="0"/>
        <w:rPr>
          <w:rFonts w:ascii="Times New Roman" w:hAnsi="Times New Roman" w:cs="Times New Roman"/>
          <w:sz w:val="17"/>
        </w:rPr>
      </w:pPr>
    </w:p>
    <w:sectPr w:rsidR="00EB179C" w:rsidRPr="00404EF9" w:rsidSect="00EB179C">
      <w:pgSz w:w="11910" w:h="16840"/>
      <w:pgMar w:top="192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179C"/>
    <w:rsid w:val="00404EF9"/>
    <w:rsid w:val="00EB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79C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7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179C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179C"/>
    <w:pPr>
      <w:spacing w:line="322" w:lineRule="exact"/>
      <w:ind w:left="279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179C"/>
  </w:style>
  <w:style w:type="paragraph" w:customStyle="1" w:styleId="TableParagraph">
    <w:name w:val="Table Paragraph"/>
    <w:basedOn w:val="a"/>
    <w:uiPriority w:val="1"/>
    <w:qFormat/>
    <w:rsid w:val="00EB1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DNS</cp:lastModifiedBy>
  <cp:revision>3</cp:revision>
  <dcterms:created xsi:type="dcterms:W3CDTF">2025-01-20T05:51:00Z</dcterms:created>
  <dcterms:modified xsi:type="dcterms:W3CDTF">2025-01-20T05:54:00Z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